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DDFA" w14:textId="5578086C" w:rsidR="001C2B9B" w:rsidRPr="005A6D7F" w:rsidRDefault="006228E8">
      <w:r w:rsidRPr="00CE05C3">
        <w:rPr>
          <w:b/>
          <w:bCs/>
        </w:rPr>
        <w:t>Name:</w:t>
      </w:r>
      <w:r>
        <w:t xml:space="preserve"> </w:t>
      </w:r>
      <w:sdt>
        <w:sdtPr>
          <w:id w:val="739069521"/>
          <w:placeholder>
            <w:docPart w:val="0ED6A1E087A745E3ABF5E53A80EF3E11"/>
          </w:placeholder>
          <w:showingPlcHdr/>
        </w:sdtPr>
        <w:sdtContent>
          <w:r w:rsidR="00F21623" w:rsidRPr="00965D72">
            <w:rPr>
              <w:rStyle w:val="PlaceholderText"/>
            </w:rPr>
            <w:t>Click or tap here to enter text.</w:t>
          </w:r>
        </w:sdtContent>
      </w:sdt>
      <w:r>
        <w:tab/>
      </w:r>
      <w:r w:rsidRPr="00CE05C3">
        <w:rPr>
          <w:b/>
          <w:bCs/>
        </w:rPr>
        <w:t>Phone Number:</w:t>
      </w:r>
      <w:r>
        <w:t xml:space="preserve"> </w:t>
      </w:r>
      <w:sdt>
        <w:sdtPr>
          <w:id w:val="1331942933"/>
          <w:placeholder>
            <w:docPart w:val="38E227831E6E4ABDA423A1B0F0DB5460"/>
          </w:placeholder>
          <w:showingPlcHdr/>
        </w:sdtPr>
        <w:sdtContent>
          <w:r w:rsidRPr="00965D72">
            <w:rPr>
              <w:rStyle w:val="PlaceholderText"/>
            </w:rPr>
            <w:t>Click or tap here to enter text.</w:t>
          </w:r>
        </w:sdtContent>
      </w:sdt>
      <w:r w:rsidR="005A6D7F">
        <w:tab/>
      </w:r>
      <w:r w:rsidR="005A6D7F">
        <w:tab/>
      </w:r>
      <w:r w:rsidR="005A6D7F">
        <w:rPr>
          <w:b/>
          <w:bCs/>
        </w:rPr>
        <w:t>Email:</w:t>
      </w:r>
      <w:r w:rsidR="005A6D7F">
        <w:rPr>
          <w:b/>
          <w:bCs/>
        </w:rPr>
        <w:tab/>
      </w:r>
      <w:sdt>
        <w:sdtPr>
          <w:rPr>
            <w:b/>
            <w:bCs/>
          </w:rPr>
          <w:id w:val="867574087"/>
          <w:placeholder>
            <w:docPart w:val="E51EF25E42DC44FCA4109E8FFBA82E35"/>
          </w:placeholder>
          <w:showingPlcHdr/>
        </w:sdtPr>
        <w:sdtContent>
          <w:r w:rsidR="005A6D7F" w:rsidRPr="00965D72">
            <w:rPr>
              <w:rStyle w:val="PlaceholderText"/>
            </w:rPr>
            <w:t>Click or tap here t</w:t>
          </w:r>
          <w:r w:rsidR="00406AAC">
            <w:rPr>
              <w:rStyle w:val="PlaceholderText"/>
            </w:rPr>
            <w:t>o</w:t>
          </w:r>
          <w:r w:rsidR="005A6D7F" w:rsidRPr="00965D72">
            <w:rPr>
              <w:rStyle w:val="PlaceholderText"/>
            </w:rPr>
            <w:t xml:space="preserve"> enter text.</w:t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</w:sdtContent>
      </w:sdt>
    </w:p>
    <w:p w14:paraId="45605FB0" w14:textId="77777777" w:rsidR="00F21623" w:rsidRDefault="00F21623">
      <w:pPr>
        <w:rPr>
          <w:b/>
          <w:bCs/>
        </w:rPr>
      </w:pPr>
    </w:p>
    <w:p w14:paraId="04BE713A" w14:textId="0D19F058" w:rsidR="00CE05C3" w:rsidRDefault="00CE05C3">
      <w:r w:rsidRPr="00CE05C3">
        <w:rPr>
          <w:b/>
          <w:bCs/>
        </w:rPr>
        <w:t>Address (Incl. Eircode):</w:t>
      </w:r>
      <w:r>
        <w:t xml:space="preserve"> </w:t>
      </w:r>
      <w:r>
        <w:tab/>
      </w:r>
      <w:sdt>
        <w:sdtPr>
          <w:id w:val="311217487"/>
          <w:placeholder>
            <w:docPart w:val="0C5AF040496C4A1F9385ED1E95F98FAB"/>
          </w:placeholder>
          <w:showingPlcHdr/>
        </w:sdtPr>
        <w:sdtContent>
          <w:r w:rsidR="00F21623" w:rsidRPr="00F21623">
            <w:rPr>
              <w:rStyle w:val="PlaceholderText"/>
            </w:rPr>
            <w:t>Click or tap here to enter text.</w:t>
          </w:r>
          <w:r w:rsidR="00F21623" w:rsidRPr="00F21623">
            <w:rPr>
              <w:rStyle w:val="PlaceholderText"/>
            </w:rPr>
            <w:tab/>
          </w:r>
          <w:r w:rsidR="00F21623" w:rsidRPr="00F21623">
            <w:rPr>
              <w:rStyle w:val="PlaceholderText"/>
            </w:rPr>
            <w:tab/>
          </w:r>
          <w:r w:rsidR="00F21623" w:rsidRPr="00F21623">
            <w:rPr>
              <w:rStyle w:val="PlaceholderText"/>
            </w:rPr>
            <w:tab/>
          </w:r>
          <w:r w:rsidR="00F21623" w:rsidRPr="00F21623">
            <w:rPr>
              <w:rStyle w:val="PlaceholderText"/>
            </w:rPr>
            <w:tab/>
          </w:r>
        </w:sdtContent>
      </w:sdt>
    </w:p>
    <w:p w14:paraId="2AA94834" w14:textId="0F2D9C99" w:rsidR="005A6D7F" w:rsidRDefault="00CE05C3">
      <w:r>
        <w:tab/>
      </w:r>
      <w:r>
        <w:tab/>
      </w:r>
      <w:r>
        <w:tab/>
      </w:r>
      <w:sdt>
        <w:sdtPr>
          <w:id w:val="-1820561954"/>
          <w:placeholder>
            <w:docPart w:val="06AF71588F4E471F9A404C83DB43DACF"/>
          </w:placeholder>
          <w:showingPlcHdr/>
        </w:sdtPr>
        <w:sdtContent>
          <w:r w:rsidRPr="00965D72">
            <w:rPr>
              <w:rStyle w:val="PlaceholderText"/>
            </w:rPr>
            <w:t>Click or tap here to enter text.</w:t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</w:sdtContent>
      </w:sdt>
    </w:p>
    <w:p w14:paraId="4C712463" w14:textId="77777777" w:rsidR="003112A5" w:rsidRDefault="003112A5">
      <w:pPr>
        <w:rPr>
          <w:b/>
          <w:bCs/>
        </w:rPr>
      </w:pPr>
    </w:p>
    <w:p w14:paraId="5C68F531" w14:textId="3A2B97C7" w:rsidR="00CE05C3" w:rsidRDefault="00CE05C3">
      <w:r w:rsidRPr="00CE05C3">
        <w:rPr>
          <w:b/>
          <w:bCs/>
        </w:rPr>
        <w:t>Type:</w:t>
      </w:r>
      <w:r>
        <w:tab/>
        <w:t xml:space="preserve">Semen (Beef) </w:t>
      </w:r>
      <w:sdt>
        <w:sdtPr>
          <w:id w:val="-176167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62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Semen (Dairy) </w:t>
      </w:r>
      <w:sdt>
        <w:sdtPr>
          <w:id w:val="215473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Semen (Sheep) </w:t>
      </w:r>
      <w:sdt>
        <w:sdtPr>
          <w:id w:val="676700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Embryo (Beef) </w:t>
      </w:r>
      <w:sdt>
        <w:sdtPr>
          <w:id w:val="202713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Embryo (Dairy) </w:t>
      </w:r>
      <w:sdt>
        <w:sdtPr>
          <w:id w:val="184581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Embryo (Sheep) </w:t>
      </w:r>
      <w:sdt>
        <w:sdtPr>
          <w:id w:val="-24589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Recipient (Beef) </w:t>
      </w:r>
      <w:sdt>
        <w:sdtPr>
          <w:id w:val="181459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Recipient (sheep) </w:t>
      </w:r>
      <w:sdt>
        <w:sdtPr>
          <w:id w:val="-187953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Sundries </w:t>
      </w:r>
      <w:sdt>
        <w:sdtPr>
          <w:id w:val="167198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32F613" w14:textId="69C8B3CC" w:rsidR="005A6D7F" w:rsidRPr="005A6D7F" w:rsidRDefault="0011365B">
      <w:pPr>
        <w:rPr>
          <w:b/>
          <w:bCs/>
        </w:rPr>
      </w:pPr>
      <w:r>
        <w:rPr>
          <w:b/>
          <w:bCs/>
        </w:rPr>
        <w:t>No. items in lot:</w:t>
      </w:r>
      <w:sdt>
        <w:sdtPr>
          <w:rPr>
            <w:b/>
            <w:bCs/>
          </w:rPr>
          <w:id w:val="-1318029211"/>
          <w:placeholder>
            <w:docPart w:val="2886E1DC883B4E298E529EC389001FD0"/>
          </w:placeholder>
          <w:showingPlcHdr/>
        </w:sdtPr>
        <w:sdtContent>
          <w:r w:rsidRPr="00657797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 xml:space="preserve"> </w:t>
      </w:r>
      <w:r w:rsidR="005A6D7F">
        <w:rPr>
          <w:b/>
          <w:bCs/>
        </w:rPr>
        <w:t>Breed:</w:t>
      </w:r>
      <w:sdt>
        <w:sdtPr>
          <w:rPr>
            <w:b/>
            <w:bCs/>
          </w:rPr>
          <w:id w:val="56522081"/>
          <w:placeholder>
            <w:docPart w:val="8C7CD86F2BEB457887269EB2817ADE8C"/>
          </w:placeholder>
          <w:showingPlcHdr/>
        </w:sdtPr>
        <w:sdtContent>
          <w:r w:rsidR="005A6D7F" w:rsidRPr="00965D72">
            <w:rPr>
              <w:rStyle w:val="PlaceholderText"/>
            </w:rPr>
            <w:t>Click or tap here to enter text.</w:t>
          </w:r>
        </w:sdtContent>
      </w:sdt>
    </w:p>
    <w:p w14:paraId="1E1AF8DE" w14:textId="354A23C1" w:rsidR="00CE05C3" w:rsidRDefault="00CE05C3">
      <w:r w:rsidRPr="00CE05C3">
        <w:rPr>
          <w:b/>
          <w:bCs/>
        </w:rPr>
        <w:t>VAT Applicable:</w:t>
      </w:r>
      <w:r>
        <w:rPr>
          <w:b/>
          <w:bCs/>
        </w:rPr>
        <w:tab/>
      </w:r>
      <w:r>
        <w:t>Yes</w:t>
      </w:r>
      <w:r>
        <w:tab/>
      </w:r>
      <w:sdt>
        <w:sdtPr>
          <w:id w:val="1642614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-175311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C77082E" w14:textId="718A9906" w:rsidR="00CE05C3" w:rsidRDefault="00CE05C3">
      <w:r w:rsidRPr="00CE05C3">
        <w:rPr>
          <w:b/>
          <w:bCs/>
        </w:rPr>
        <w:t>Exportable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t>Yes</w:t>
      </w:r>
      <w:r>
        <w:tab/>
      </w:r>
      <w:sdt>
        <w:sdtPr>
          <w:id w:val="-168250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No</w:t>
      </w:r>
      <w:r>
        <w:tab/>
      </w:r>
      <w:sdt>
        <w:sdtPr>
          <w:id w:val="20599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D64A87F" w14:textId="111620DD" w:rsidR="005A6D7F" w:rsidRDefault="005A6D7F">
      <w:r>
        <w:rPr>
          <w:b/>
          <w:bCs/>
        </w:rPr>
        <w:t>Reserve price*:</w:t>
      </w:r>
      <w:r>
        <w:tab/>
      </w:r>
      <w:r>
        <w:tab/>
        <w:t>€</w:t>
      </w:r>
      <w:sdt>
        <w:sdtPr>
          <w:id w:val="-819736149"/>
          <w:placeholder>
            <w:docPart w:val="51C27C4B9EAA4ED2A9A9E42A9C9AB2A0"/>
          </w:placeholder>
          <w:showingPlcHdr/>
        </w:sdtPr>
        <w:sdtContent>
          <w:r w:rsidRPr="00965D72">
            <w:rPr>
              <w:rStyle w:val="PlaceholderText"/>
            </w:rPr>
            <w:t>Click or tap here to enter text.</w:t>
          </w:r>
        </w:sdtContent>
      </w:sdt>
    </w:p>
    <w:p w14:paraId="17333699" w14:textId="13407410" w:rsidR="005A6D7F" w:rsidRPr="005A6D7F" w:rsidRDefault="005A6D7F">
      <w:pPr>
        <w:rPr>
          <w:b/>
          <w:bCs/>
        </w:rPr>
      </w:pPr>
      <w:r>
        <w:rPr>
          <w:b/>
          <w:bCs/>
        </w:rPr>
        <w:t>Lot Title:</w:t>
      </w:r>
      <w:r w:rsidR="004E2A28">
        <w:rPr>
          <w:b/>
          <w:bCs/>
        </w:rPr>
        <w:t xml:space="preserve"> </w:t>
      </w:r>
      <w:sdt>
        <w:sdtPr>
          <w:rPr>
            <w:b/>
            <w:bCs/>
          </w:rPr>
          <w:id w:val="-1019536003"/>
          <w:placeholder>
            <w:docPart w:val="20B8F4F330284D9CA3A44254B54969CD"/>
          </w:placeholder>
          <w:showingPlcHdr/>
        </w:sdtPr>
        <w:sdtContent>
          <w:r w:rsidRPr="00965D72">
            <w:rPr>
              <w:rStyle w:val="PlaceholderText"/>
            </w:rPr>
            <w:t>Click or tap here to enter text.</w:t>
          </w:r>
        </w:sdtContent>
      </w:sdt>
      <w:r>
        <w:rPr>
          <w:b/>
          <w:bCs/>
        </w:rPr>
        <w:tab/>
        <w:t>Lot Location:</w:t>
      </w:r>
      <w:r w:rsidR="004E2A28">
        <w:rPr>
          <w:b/>
          <w:bCs/>
        </w:rPr>
        <w:t xml:space="preserve"> </w:t>
      </w:r>
      <w:sdt>
        <w:sdtPr>
          <w:rPr>
            <w:b/>
            <w:bCs/>
          </w:rPr>
          <w:id w:val="-449325023"/>
          <w:placeholder>
            <w:docPart w:val="0DFFCF906C8F41FBB3ED0B48869FFDCA"/>
          </w:placeholder>
          <w:showingPlcHdr/>
        </w:sdtPr>
        <w:sdtContent>
          <w:r w:rsidRPr="00965D72">
            <w:rPr>
              <w:rStyle w:val="PlaceholderText"/>
            </w:rPr>
            <w:t>Click or tap here to enter text.</w:t>
          </w:r>
        </w:sdtContent>
      </w:sdt>
    </w:p>
    <w:p w14:paraId="491BBD38" w14:textId="4836FC16" w:rsidR="005A6D7F" w:rsidRDefault="005A6D7F">
      <w:pPr>
        <w:rPr>
          <w:b/>
          <w:bCs/>
        </w:rPr>
      </w:pPr>
    </w:p>
    <w:p w14:paraId="0071C3AB" w14:textId="3498B654" w:rsidR="005A6D7F" w:rsidRDefault="005A6D7F">
      <w:pPr>
        <w:rPr>
          <w:b/>
          <w:bCs/>
        </w:rPr>
      </w:pPr>
      <w:r>
        <w:rPr>
          <w:b/>
          <w:bCs/>
        </w:rPr>
        <w:t>Item Description (€urostar, sire, dam, prizes, faults, etc)**:</w:t>
      </w:r>
    </w:p>
    <w:p w14:paraId="6994C576" w14:textId="59AD8AF4" w:rsidR="008C7F01" w:rsidRDefault="00000000">
      <w:pPr>
        <w:rPr>
          <w:b/>
          <w:bCs/>
        </w:rPr>
      </w:pPr>
      <w:sdt>
        <w:sdtPr>
          <w:rPr>
            <w:b/>
            <w:bCs/>
          </w:rPr>
          <w:id w:val="741839766"/>
          <w:placeholder>
            <w:docPart w:val="3D2DEF1E0ACB419A9126B9ABB6E372FA"/>
          </w:placeholder>
          <w:showingPlcHdr/>
        </w:sdtPr>
        <w:sdtContent>
          <w:r w:rsidR="005A6D7F" w:rsidRPr="00965D72">
            <w:rPr>
              <w:rStyle w:val="PlaceholderText"/>
            </w:rPr>
            <w:t>Click or tap here to enter text.</w:t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  <w:r w:rsidR="00406AAC">
            <w:rPr>
              <w:rStyle w:val="PlaceholderText"/>
            </w:rPr>
            <w:tab/>
          </w:r>
        </w:sdtContent>
      </w:sdt>
    </w:p>
    <w:p w14:paraId="3AE0D4C9" w14:textId="77777777" w:rsidR="00D06C98" w:rsidRDefault="00D06C98">
      <w:pPr>
        <w:rPr>
          <w:b/>
          <w:bCs/>
        </w:rPr>
      </w:pPr>
    </w:p>
    <w:p w14:paraId="3EE0875E" w14:textId="1F58296C" w:rsidR="00D06C98" w:rsidRDefault="00D06C98">
      <w:pPr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</w:r>
      <w:sdt>
        <w:sdtPr>
          <w:rPr>
            <w:b/>
            <w:bCs/>
          </w:rPr>
          <w:id w:val="-1638789479"/>
          <w:placeholder>
            <w:docPart w:val="A64642B180A34DADBE0F2801165D4782"/>
          </w:placeholder>
          <w:showingPlcHdr/>
        </w:sdtPr>
        <w:sdtContent>
          <w:r w:rsidRPr="00657797">
            <w:rPr>
              <w:rStyle w:val="PlaceholderText"/>
            </w:rPr>
            <w:t>Click or tap here to enter text.</w:t>
          </w:r>
        </w:sdtContent>
      </w:sdt>
    </w:p>
    <w:p w14:paraId="59DFACAA" w14:textId="0D940F02" w:rsidR="009F6B85" w:rsidRDefault="009F6B85">
      <w:pPr>
        <w:rPr>
          <w:b/>
          <w:bCs/>
        </w:rPr>
      </w:pPr>
      <w:r>
        <w:rPr>
          <w:b/>
          <w:bCs/>
        </w:rPr>
        <w:t>PLEASE TICK BOX TO CONFIRM YOU HAVE READ TERMS AND CONDITIONS</w:t>
      </w:r>
      <w:r>
        <w:rPr>
          <w:b/>
          <w:bCs/>
        </w:rPr>
        <w:tab/>
      </w:r>
      <w:sdt>
        <w:sdtPr>
          <w:rPr>
            <w:b/>
            <w:bCs/>
          </w:rPr>
          <w:id w:val="-204081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1F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CD0EEB2" w14:textId="179C723D" w:rsidR="008C7F01" w:rsidRPr="008C7F01" w:rsidRDefault="008C7F01" w:rsidP="008C7F01">
      <w:pPr>
        <w:rPr>
          <w:b/>
          <w:bCs/>
          <w:sz w:val="16"/>
          <w:szCs w:val="16"/>
        </w:rPr>
      </w:pPr>
      <w:r w:rsidRPr="008C7F01">
        <w:rPr>
          <w:b/>
          <w:bCs/>
          <w:sz w:val="16"/>
          <w:szCs w:val="16"/>
        </w:rPr>
        <w:t>*</w:t>
      </w:r>
      <w:r>
        <w:rPr>
          <w:b/>
          <w:bCs/>
          <w:sz w:val="16"/>
          <w:szCs w:val="16"/>
        </w:rPr>
        <w:t>O</w:t>
      </w:r>
      <w:r w:rsidRPr="008C7F01">
        <w:rPr>
          <w:b/>
          <w:bCs/>
          <w:sz w:val="16"/>
          <w:szCs w:val="16"/>
        </w:rPr>
        <w:t>nce this price is reached a lot is deemed sold and cannot be withdrawn</w:t>
      </w:r>
    </w:p>
    <w:p w14:paraId="211E8FEB" w14:textId="7EAAAEB0" w:rsidR="008C7F01" w:rsidRPr="008C7F01" w:rsidRDefault="008C7F01" w:rsidP="008C7F01">
      <w:pPr>
        <w:rPr>
          <w:b/>
          <w:bCs/>
          <w:sz w:val="16"/>
          <w:szCs w:val="16"/>
        </w:rPr>
      </w:pPr>
      <w:r w:rsidRPr="008C7F01">
        <w:rPr>
          <w:b/>
          <w:bCs/>
          <w:sz w:val="16"/>
          <w:szCs w:val="16"/>
        </w:rPr>
        <w:t xml:space="preserve">**vendors are obliged to detail any faults or issues that may arise as per </w:t>
      </w:r>
      <w:hyperlink r:id="rId7" w:history="1">
        <w:r w:rsidRPr="008C7F01">
          <w:rPr>
            <w:rStyle w:val="Hyperlink"/>
            <w:b/>
            <w:bCs/>
            <w:sz w:val="16"/>
            <w:szCs w:val="16"/>
          </w:rPr>
          <w:t>Terms and</w:t>
        </w:r>
        <w:r w:rsidRPr="008C7F01">
          <w:rPr>
            <w:rStyle w:val="Hyperlink"/>
            <w:b/>
            <w:bCs/>
            <w:sz w:val="16"/>
            <w:szCs w:val="16"/>
          </w:rPr>
          <w:t xml:space="preserve"> </w:t>
        </w:r>
        <w:r w:rsidRPr="008C7F01">
          <w:rPr>
            <w:rStyle w:val="Hyperlink"/>
            <w:b/>
            <w:bCs/>
            <w:sz w:val="16"/>
            <w:szCs w:val="16"/>
          </w:rPr>
          <w:t>Conditions</w:t>
        </w:r>
      </w:hyperlink>
      <w:r w:rsidRPr="008C7F01">
        <w:rPr>
          <w:b/>
          <w:bCs/>
          <w:sz w:val="16"/>
          <w:szCs w:val="16"/>
        </w:rPr>
        <w:t>. The Auctioneer will not be liable for any defects not listed in description</w:t>
      </w:r>
    </w:p>
    <w:sectPr w:rsidR="008C7F01" w:rsidRPr="008C7F01" w:rsidSect="006A3DDA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348A" w14:textId="77777777" w:rsidR="00452F3E" w:rsidRDefault="00452F3E" w:rsidP="00406AAC">
      <w:pPr>
        <w:spacing w:after="0" w:line="240" w:lineRule="auto"/>
      </w:pPr>
      <w:r>
        <w:separator/>
      </w:r>
    </w:p>
  </w:endnote>
  <w:endnote w:type="continuationSeparator" w:id="0">
    <w:p w14:paraId="028D0FEA" w14:textId="77777777" w:rsidR="00452F3E" w:rsidRDefault="00452F3E" w:rsidP="0040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FA0A" w14:textId="77777777" w:rsidR="00452F3E" w:rsidRDefault="00452F3E" w:rsidP="00406AAC">
      <w:pPr>
        <w:spacing w:after="0" w:line="240" w:lineRule="auto"/>
      </w:pPr>
      <w:r>
        <w:separator/>
      </w:r>
    </w:p>
  </w:footnote>
  <w:footnote w:type="continuationSeparator" w:id="0">
    <w:p w14:paraId="71F296B5" w14:textId="77777777" w:rsidR="00452F3E" w:rsidRDefault="00452F3E" w:rsidP="0040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A5E6" w14:textId="4EA56685" w:rsidR="003112A5" w:rsidRDefault="003112A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A5AD602" wp14:editId="416EBD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066800"/>
              <wp:effectExtent l="0" t="0" r="28575" b="190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0668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49C86A8" w14:textId="503A1060" w:rsidR="003112A5" w:rsidRPr="003112A5" w:rsidRDefault="003112A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3112A5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CMF AGRI Ltd Online Genetics Auction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3112A5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Entry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AD602" id="Rectangle 197" o:spid="_x0000_s1026" style="position:absolute;margin-left:0;margin-top:0;width:593.25pt;height:84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" o:allowoverlap="f" fillcolor="#a8d08d [1945]" strokecolor="#a8d08d [1945]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49C86A8" w14:textId="503A1060" w:rsidR="003112A5" w:rsidRPr="003112A5" w:rsidRDefault="003112A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112A5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CMF AGRI Ltd Online Genetics Auction</w:t>
                        </w:r>
                        <w:r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  <w:r w:rsidRPr="003112A5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Entry Form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14312"/>
    <w:multiLevelType w:val="hybridMultilevel"/>
    <w:tmpl w:val="5C407E92"/>
    <w:lvl w:ilvl="0" w:tplc="E4C29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hLCgxthBx0RVjC3cHYT8VtbF4i9A66LJg6ovYguUOz0Nf9p3qh9+Ue1wbvMQhFQ4GCbNncs2x6/6JsoqnEwg==" w:salt="9uqGtFYfsJn082j1V9v+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8"/>
    <w:rsid w:val="00072341"/>
    <w:rsid w:val="0011365B"/>
    <w:rsid w:val="001B5F0C"/>
    <w:rsid w:val="001C2B9B"/>
    <w:rsid w:val="003112A5"/>
    <w:rsid w:val="00386603"/>
    <w:rsid w:val="00406538"/>
    <w:rsid w:val="00406AAC"/>
    <w:rsid w:val="00452F3E"/>
    <w:rsid w:val="004871FB"/>
    <w:rsid w:val="004E2A28"/>
    <w:rsid w:val="005A6D7F"/>
    <w:rsid w:val="005D4E65"/>
    <w:rsid w:val="006228E8"/>
    <w:rsid w:val="006A3DDA"/>
    <w:rsid w:val="006D3B69"/>
    <w:rsid w:val="008C7F01"/>
    <w:rsid w:val="009569CD"/>
    <w:rsid w:val="009F6B85"/>
    <w:rsid w:val="00C44D8A"/>
    <w:rsid w:val="00CE05C3"/>
    <w:rsid w:val="00D06C98"/>
    <w:rsid w:val="00E2646E"/>
    <w:rsid w:val="00F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3D1CE"/>
  <w15:chartTrackingRefBased/>
  <w15:docId w15:val="{6D0850CC-0C99-466F-A5BF-BEEB31A6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28E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6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AAC"/>
  </w:style>
  <w:style w:type="paragraph" w:styleId="Footer">
    <w:name w:val="footer"/>
    <w:basedOn w:val="Normal"/>
    <w:link w:val="FooterChar"/>
    <w:uiPriority w:val="99"/>
    <w:unhideWhenUsed/>
    <w:rsid w:val="00406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AAC"/>
  </w:style>
  <w:style w:type="paragraph" w:styleId="ListParagraph">
    <w:name w:val="List Paragraph"/>
    <w:basedOn w:val="Normal"/>
    <w:uiPriority w:val="34"/>
    <w:qFormat/>
    <w:rsid w:val="008C7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F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00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4900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86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1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02967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9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8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2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7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817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50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74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7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mfagri.ie/Auction-Terms-and-Condition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6A1E087A745E3ABF5E53A80EF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B07F-B38C-4693-B98F-A9A7EFFA1299}"/>
      </w:docPartPr>
      <w:docPartBody>
        <w:p w:rsidR="000442D4" w:rsidRDefault="000442D4" w:rsidP="000442D4">
          <w:pPr>
            <w:pStyle w:val="0ED6A1E087A745E3ABF5E53A80EF3E114"/>
          </w:pPr>
          <w:r w:rsidRPr="00965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227831E6E4ABDA423A1B0F0DB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5C02-7837-4424-A607-5F7DF8E6FCAC}"/>
      </w:docPartPr>
      <w:docPartBody>
        <w:p w:rsidR="000442D4" w:rsidRDefault="000442D4" w:rsidP="000442D4">
          <w:pPr>
            <w:pStyle w:val="38E227831E6E4ABDA423A1B0F0DB54604"/>
          </w:pPr>
          <w:r w:rsidRPr="00965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EF25E42DC44FCA4109E8FFBA82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0F55A-8700-44DA-A1AC-0A8EAA5265BF}"/>
      </w:docPartPr>
      <w:docPartBody>
        <w:p w:rsidR="000442D4" w:rsidRDefault="000442D4" w:rsidP="000442D4">
          <w:pPr>
            <w:pStyle w:val="E51EF25E42DC44FCA4109E8FFBA82E354"/>
          </w:pPr>
          <w:r w:rsidRPr="00965D72">
            <w:rPr>
              <w:rStyle w:val="PlaceholderText"/>
            </w:rPr>
            <w:t>Click or tap here t</w:t>
          </w:r>
          <w:r>
            <w:rPr>
              <w:rStyle w:val="PlaceholderText"/>
            </w:rPr>
            <w:t>o</w:t>
          </w:r>
          <w:r w:rsidRPr="00965D72">
            <w:rPr>
              <w:rStyle w:val="PlaceholderText"/>
            </w:rPr>
            <w:t xml:space="preserve">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0C5AF040496C4A1F9385ED1E95F9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2FE3-F8B1-49F7-B200-1EBAA7267D0E}"/>
      </w:docPartPr>
      <w:docPartBody>
        <w:p w:rsidR="000442D4" w:rsidRDefault="000442D4" w:rsidP="000442D4">
          <w:pPr>
            <w:pStyle w:val="0C5AF040496C4A1F9385ED1E95F98FAB4"/>
          </w:pPr>
          <w:r w:rsidRPr="00CE05C3">
            <w:rPr>
              <w:rStyle w:val="PlaceholderText"/>
            </w:rPr>
            <w:t>Click or tap here to enter text</w:t>
          </w:r>
          <w:r w:rsidRPr="00965D72">
            <w:rPr>
              <w:rStyle w:val="PlaceholderText"/>
            </w:rPr>
            <w:t>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06AF71588F4E471F9A404C83DB43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18B5-7370-4AA1-941C-7A6991BFBA39}"/>
      </w:docPartPr>
      <w:docPartBody>
        <w:p w:rsidR="000442D4" w:rsidRDefault="000442D4" w:rsidP="000442D4">
          <w:pPr>
            <w:pStyle w:val="06AF71588F4E471F9A404C83DB43DACF4"/>
          </w:pPr>
          <w:r w:rsidRPr="00965D7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8C7CD86F2BEB457887269EB2817A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769B-C3D8-404F-BB50-9555F0D5F347}"/>
      </w:docPartPr>
      <w:docPartBody>
        <w:p w:rsidR="000442D4" w:rsidRDefault="000442D4" w:rsidP="000442D4">
          <w:pPr>
            <w:pStyle w:val="8C7CD86F2BEB457887269EB2817ADE8C4"/>
          </w:pPr>
          <w:r w:rsidRPr="00965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27C4B9EAA4ED2A9A9E42A9C9A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061B-30FA-4636-910A-3E6A918F69F1}"/>
      </w:docPartPr>
      <w:docPartBody>
        <w:p w:rsidR="000442D4" w:rsidRDefault="000442D4" w:rsidP="000442D4">
          <w:pPr>
            <w:pStyle w:val="51C27C4B9EAA4ED2A9A9E42A9C9AB2A04"/>
          </w:pPr>
          <w:r w:rsidRPr="00965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8F4F330284D9CA3A44254B549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15B77-76BD-457E-9DBF-457BC6F08AAD}"/>
      </w:docPartPr>
      <w:docPartBody>
        <w:p w:rsidR="000442D4" w:rsidRDefault="000442D4" w:rsidP="000442D4">
          <w:pPr>
            <w:pStyle w:val="20B8F4F330284D9CA3A44254B54969CD4"/>
          </w:pPr>
          <w:r w:rsidRPr="00965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FCF906C8F41FBB3ED0B48869F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1398-5C61-47B8-9776-DF9463CE4445}"/>
      </w:docPartPr>
      <w:docPartBody>
        <w:p w:rsidR="000442D4" w:rsidRDefault="000442D4" w:rsidP="000442D4">
          <w:pPr>
            <w:pStyle w:val="0DFFCF906C8F41FBB3ED0B48869FFDCA4"/>
          </w:pPr>
          <w:r w:rsidRPr="00965D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DEF1E0ACB419A9126B9ABB6E3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2262-B818-4BE2-BD9F-E033AEAAE6BB}"/>
      </w:docPartPr>
      <w:docPartBody>
        <w:p w:rsidR="000442D4" w:rsidRDefault="000442D4" w:rsidP="000442D4">
          <w:pPr>
            <w:pStyle w:val="3D2DEF1E0ACB419A9126B9ABB6E372FA4"/>
          </w:pPr>
          <w:r w:rsidRPr="00965D72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A64642B180A34DADBE0F2801165D4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C972-97B5-4D24-811B-EE2E22B0D345}"/>
      </w:docPartPr>
      <w:docPartBody>
        <w:p w:rsidR="00000000" w:rsidRDefault="000442D4" w:rsidP="000442D4">
          <w:pPr>
            <w:pStyle w:val="A64642B180A34DADBE0F2801165D47822"/>
          </w:pPr>
          <w:r w:rsidRPr="00657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86E1DC883B4E298E529EC38900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835A6-2FD4-4FBD-91A8-41B8C6196AFF}"/>
      </w:docPartPr>
      <w:docPartBody>
        <w:p w:rsidR="00000000" w:rsidRDefault="000442D4" w:rsidP="000442D4">
          <w:pPr>
            <w:pStyle w:val="2886E1DC883B4E298E529EC389001FD01"/>
          </w:pPr>
          <w:r w:rsidRPr="006577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99"/>
    <w:rsid w:val="000442D4"/>
    <w:rsid w:val="00047F99"/>
    <w:rsid w:val="005E64CA"/>
    <w:rsid w:val="00D7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2D4"/>
    <w:rPr>
      <w:color w:val="808080"/>
    </w:rPr>
  </w:style>
  <w:style w:type="paragraph" w:customStyle="1" w:styleId="0ED6A1E087A745E3ABF5E53A80EF3E11">
    <w:name w:val="0ED6A1E087A745E3ABF5E53A80EF3E11"/>
    <w:rsid w:val="000442D4"/>
    <w:rPr>
      <w:rFonts w:eastAsiaTheme="minorHAnsi"/>
      <w:lang w:eastAsia="en-US"/>
    </w:rPr>
  </w:style>
  <w:style w:type="paragraph" w:customStyle="1" w:styleId="38E227831E6E4ABDA423A1B0F0DB5460">
    <w:name w:val="38E227831E6E4ABDA423A1B0F0DB5460"/>
    <w:rsid w:val="000442D4"/>
    <w:rPr>
      <w:rFonts w:eastAsiaTheme="minorHAnsi"/>
      <w:lang w:eastAsia="en-US"/>
    </w:rPr>
  </w:style>
  <w:style w:type="paragraph" w:customStyle="1" w:styleId="E51EF25E42DC44FCA4109E8FFBA82E35">
    <w:name w:val="E51EF25E42DC44FCA4109E8FFBA82E35"/>
    <w:rsid w:val="000442D4"/>
    <w:rPr>
      <w:rFonts w:eastAsiaTheme="minorHAnsi"/>
      <w:lang w:eastAsia="en-US"/>
    </w:rPr>
  </w:style>
  <w:style w:type="paragraph" w:customStyle="1" w:styleId="0C5AF040496C4A1F9385ED1E95F98FAB">
    <w:name w:val="0C5AF040496C4A1F9385ED1E95F98FAB"/>
    <w:rsid w:val="000442D4"/>
    <w:rPr>
      <w:rFonts w:eastAsiaTheme="minorHAnsi"/>
      <w:lang w:eastAsia="en-US"/>
    </w:rPr>
  </w:style>
  <w:style w:type="paragraph" w:customStyle="1" w:styleId="06AF71588F4E471F9A404C83DB43DACF">
    <w:name w:val="06AF71588F4E471F9A404C83DB43DACF"/>
    <w:rsid w:val="000442D4"/>
    <w:rPr>
      <w:rFonts w:eastAsiaTheme="minorHAnsi"/>
      <w:lang w:eastAsia="en-US"/>
    </w:rPr>
  </w:style>
  <w:style w:type="paragraph" w:customStyle="1" w:styleId="8C7CD86F2BEB457887269EB2817ADE8C">
    <w:name w:val="8C7CD86F2BEB457887269EB2817ADE8C"/>
    <w:rsid w:val="000442D4"/>
    <w:rPr>
      <w:rFonts w:eastAsiaTheme="minorHAnsi"/>
      <w:lang w:eastAsia="en-US"/>
    </w:rPr>
  </w:style>
  <w:style w:type="paragraph" w:customStyle="1" w:styleId="51C27C4B9EAA4ED2A9A9E42A9C9AB2A0">
    <w:name w:val="51C27C4B9EAA4ED2A9A9E42A9C9AB2A0"/>
    <w:rsid w:val="000442D4"/>
    <w:rPr>
      <w:rFonts w:eastAsiaTheme="minorHAnsi"/>
      <w:lang w:eastAsia="en-US"/>
    </w:rPr>
  </w:style>
  <w:style w:type="paragraph" w:customStyle="1" w:styleId="20B8F4F330284D9CA3A44254B54969CD">
    <w:name w:val="20B8F4F330284D9CA3A44254B54969CD"/>
    <w:rsid w:val="000442D4"/>
    <w:rPr>
      <w:rFonts w:eastAsiaTheme="minorHAnsi"/>
      <w:lang w:eastAsia="en-US"/>
    </w:rPr>
  </w:style>
  <w:style w:type="paragraph" w:customStyle="1" w:styleId="0DFFCF906C8F41FBB3ED0B48869FFDCA">
    <w:name w:val="0DFFCF906C8F41FBB3ED0B48869FFDCA"/>
    <w:rsid w:val="000442D4"/>
    <w:rPr>
      <w:rFonts w:eastAsiaTheme="minorHAnsi"/>
      <w:lang w:eastAsia="en-US"/>
    </w:rPr>
  </w:style>
  <w:style w:type="paragraph" w:customStyle="1" w:styleId="3D2DEF1E0ACB419A9126B9ABB6E372FA">
    <w:name w:val="3D2DEF1E0ACB419A9126B9ABB6E372FA"/>
    <w:rsid w:val="000442D4"/>
    <w:rPr>
      <w:rFonts w:eastAsiaTheme="minorHAnsi"/>
      <w:lang w:eastAsia="en-US"/>
    </w:rPr>
  </w:style>
  <w:style w:type="paragraph" w:customStyle="1" w:styleId="0ED6A1E087A745E3ABF5E53A80EF3E111">
    <w:name w:val="0ED6A1E087A745E3ABF5E53A80EF3E111"/>
    <w:rsid w:val="000442D4"/>
    <w:rPr>
      <w:rFonts w:eastAsiaTheme="minorHAnsi"/>
      <w:lang w:eastAsia="en-US"/>
    </w:rPr>
  </w:style>
  <w:style w:type="paragraph" w:customStyle="1" w:styleId="38E227831E6E4ABDA423A1B0F0DB54601">
    <w:name w:val="38E227831E6E4ABDA423A1B0F0DB54601"/>
    <w:rsid w:val="000442D4"/>
    <w:rPr>
      <w:rFonts w:eastAsiaTheme="minorHAnsi"/>
      <w:lang w:eastAsia="en-US"/>
    </w:rPr>
  </w:style>
  <w:style w:type="paragraph" w:customStyle="1" w:styleId="E51EF25E42DC44FCA4109E8FFBA82E352">
    <w:name w:val="E51EF25E42DC44FCA4109E8FFBA82E352"/>
    <w:rsid w:val="000442D4"/>
    <w:rPr>
      <w:rFonts w:eastAsiaTheme="minorHAnsi"/>
      <w:lang w:eastAsia="en-US"/>
    </w:rPr>
  </w:style>
  <w:style w:type="paragraph" w:customStyle="1" w:styleId="0C5AF040496C4A1F9385ED1E95F98FAB2">
    <w:name w:val="0C5AF040496C4A1F9385ED1E95F98FAB2"/>
    <w:rsid w:val="000442D4"/>
    <w:rPr>
      <w:rFonts w:eastAsiaTheme="minorHAnsi"/>
      <w:lang w:eastAsia="en-US"/>
    </w:rPr>
  </w:style>
  <w:style w:type="paragraph" w:customStyle="1" w:styleId="06AF71588F4E471F9A404C83DB43DACF2">
    <w:name w:val="06AF71588F4E471F9A404C83DB43DACF2"/>
    <w:rsid w:val="000442D4"/>
    <w:rPr>
      <w:rFonts w:eastAsiaTheme="minorHAnsi"/>
      <w:lang w:eastAsia="en-US"/>
    </w:rPr>
  </w:style>
  <w:style w:type="paragraph" w:customStyle="1" w:styleId="0ED6A1E087A745E3ABF5E53A80EF3E112">
    <w:name w:val="0ED6A1E087A745E3ABF5E53A80EF3E112"/>
    <w:rsid w:val="000442D4"/>
    <w:rPr>
      <w:rFonts w:eastAsiaTheme="minorHAnsi"/>
      <w:lang w:eastAsia="en-US"/>
    </w:rPr>
  </w:style>
  <w:style w:type="paragraph" w:customStyle="1" w:styleId="38E227831E6E4ABDA423A1B0F0DB54602">
    <w:name w:val="38E227831E6E4ABDA423A1B0F0DB54602"/>
    <w:rsid w:val="000442D4"/>
    <w:rPr>
      <w:rFonts w:eastAsiaTheme="minorHAnsi"/>
      <w:lang w:eastAsia="en-US"/>
    </w:rPr>
  </w:style>
  <w:style w:type="paragraph" w:customStyle="1" w:styleId="E51EF25E42DC44FCA4109E8FFBA82E351">
    <w:name w:val="E51EF25E42DC44FCA4109E8FFBA82E351"/>
    <w:rsid w:val="000442D4"/>
    <w:rPr>
      <w:rFonts w:eastAsiaTheme="minorHAnsi"/>
      <w:lang w:eastAsia="en-US"/>
    </w:rPr>
  </w:style>
  <w:style w:type="paragraph" w:customStyle="1" w:styleId="0C5AF040496C4A1F9385ED1E95F98FAB1">
    <w:name w:val="0C5AF040496C4A1F9385ED1E95F98FAB1"/>
    <w:rsid w:val="000442D4"/>
    <w:rPr>
      <w:rFonts w:eastAsiaTheme="minorHAnsi"/>
      <w:lang w:eastAsia="en-US"/>
    </w:rPr>
  </w:style>
  <w:style w:type="paragraph" w:customStyle="1" w:styleId="06AF71588F4E471F9A404C83DB43DACF1">
    <w:name w:val="06AF71588F4E471F9A404C83DB43DACF1"/>
    <w:rsid w:val="000442D4"/>
    <w:rPr>
      <w:rFonts w:eastAsiaTheme="minorHAnsi"/>
      <w:lang w:eastAsia="en-US"/>
    </w:rPr>
  </w:style>
  <w:style w:type="paragraph" w:customStyle="1" w:styleId="9E2417A3BAD94BC9BD68C4573AEC685A1">
    <w:name w:val="9E2417A3BAD94BC9BD68C4573AEC685A1"/>
    <w:rsid w:val="000442D4"/>
    <w:rPr>
      <w:rFonts w:eastAsiaTheme="minorHAnsi"/>
      <w:lang w:eastAsia="en-US"/>
    </w:rPr>
  </w:style>
  <w:style w:type="paragraph" w:customStyle="1" w:styleId="8C7CD86F2BEB457887269EB2817ADE8C1">
    <w:name w:val="8C7CD86F2BEB457887269EB2817ADE8C1"/>
    <w:rsid w:val="000442D4"/>
    <w:rPr>
      <w:rFonts w:eastAsiaTheme="minorHAnsi"/>
      <w:lang w:eastAsia="en-US"/>
    </w:rPr>
  </w:style>
  <w:style w:type="paragraph" w:customStyle="1" w:styleId="51C27C4B9EAA4ED2A9A9E42A9C9AB2A01">
    <w:name w:val="51C27C4B9EAA4ED2A9A9E42A9C9AB2A01"/>
    <w:rsid w:val="000442D4"/>
    <w:rPr>
      <w:rFonts w:eastAsiaTheme="minorHAnsi"/>
      <w:lang w:eastAsia="en-US"/>
    </w:rPr>
  </w:style>
  <w:style w:type="paragraph" w:customStyle="1" w:styleId="20B8F4F330284D9CA3A44254B54969CD1">
    <w:name w:val="20B8F4F330284D9CA3A44254B54969CD1"/>
    <w:rsid w:val="000442D4"/>
    <w:rPr>
      <w:rFonts w:eastAsiaTheme="minorHAnsi"/>
      <w:lang w:eastAsia="en-US"/>
    </w:rPr>
  </w:style>
  <w:style w:type="paragraph" w:customStyle="1" w:styleId="0DFFCF906C8F41FBB3ED0B48869FFDCA1">
    <w:name w:val="0DFFCF906C8F41FBB3ED0B48869FFDCA1"/>
    <w:rsid w:val="000442D4"/>
    <w:rPr>
      <w:rFonts w:eastAsiaTheme="minorHAnsi"/>
      <w:lang w:eastAsia="en-US"/>
    </w:rPr>
  </w:style>
  <w:style w:type="paragraph" w:customStyle="1" w:styleId="3D2DEF1E0ACB419A9126B9ABB6E372FA1">
    <w:name w:val="3D2DEF1E0ACB419A9126B9ABB6E372FA1"/>
    <w:rsid w:val="000442D4"/>
    <w:rPr>
      <w:rFonts w:eastAsiaTheme="minorHAnsi"/>
      <w:lang w:eastAsia="en-US"/>
    </w:rPr>
  </w:style>
  <w:style w:type="paragraph" w:customStyle="1" w:styleId="8C7CD86F2BEB457887269EB2817ADE8C2">
    <w:name w:val="8C7CD86F2BEB457887269EB2817ADE8C2"/>
    <w:rsid w:val="000442D4"/>
    <w:rPr>
      <w:rFonts w:eastAsiaTheme="minorHAnsi"/>
      <w:lang w:eastAsia="en-US"/>
    </w:rPr>
  </w:style>
  <w:style w:type="paragraph" w:customStyle="1" w:styleId="51C27C4B9EAA4ED2A9A9E42A9C9AB2A02">
    <w:name w:val="51C27C4B9EAA4ED2A9A9E42A9C9AB2A02"/>
    <w:rsid w:val="000442D4"/>
    <w:rPr>
      <w:rFonts w:eastAsiaTheme="minorHAnsi"/>
      <w:lang w:eastAsia="en-US"/>
    </w:rPr>
  </w:style>
  <w:style w:type="paragraph" w:customStyle="1" w:styleId="20B8F4F330284D9CA3A44254B54969CD2">
    <w:name w:val="20B8F4F330284D9CA3A44254B54969CD2"/>
    <w:rsid w:val="000442D4"/>
    <w:rPr>
      <w:rFonts w:eastAsiaTheme="minorHAnsi"/>
      <w:lang w:eastAsia="en-US"/>
    </w:rPr>
  </w:style>
  <w:style w:type="paragraph" w:customStyle="1" w:styleId="0DFFCF906C8F41FBB3ED0B48869FFDCA2">
    <w:name w:val="0DFFCF906C8F41FBB3ED0B48869FFDCA2"/>
    <w:rsid w:val="000442D4"/>
    <w:rPr>
      <w:rFonts w:eastAsiaTheme="minorHAnsi"/>
      <w:lang w:eastAsia="en-US"/>
    </w:rPr>
  </w:style>
  <w:style w:type="paragraph" w:customStyle="1" w:styleId="3D2DEF1E0ACB419A9126B9ABB6E372FA2">
    <w:name w:val="3D2DEF1E0ACB419A9126B9ABB6E372FA2"/>
    <w:rsid w:val="000442D4"/>
    <w:rPr>
      <w:rFonts w:eastAsiaTheme="minorHAnsi"/>
      <w:lang w:eastAsia="en-US"/>
    </w:rPr>
  </w:style>
  <w:style w:type="paragraph" w:customStyle="1" w:styleId="A64642B180A34DADBE0F2801165D4782">
    <w:name w:val="A64642B180A34DADBE0F2801165D4782"/>
    <w:rsid w:val="000442D4"/>
    <w:rPr>
      <w:rFonts w:eastAsiaTheme="minorHAnsi"/>
      <w:lang w:eastAsia="en-US"/>
    </w:rPr>
  </w:style>
  <w:style w:type="paragraph" w:customStyle="1" w:styleId="0ED6A1E087A745E3ABF5E53A80EF3E113">
    <w:name w:val="0ED6A1E087A745E3ABF5E53A80EF3E113"/>
    <w:rsid w:val="000442D4"/>
    <w:rPr>
      <w:rFonts w:eastAsiaTheme="minorHAnsi"/>
      <w:lang w:eastAsia="en-US"/>
    </w:rPr>
  </w:style>
  <w:style w:type="paragraph" w:customStyle="1" w:styleId="38E227831E6E4ABDA423A1B0F0DB54603">
    <w:name w:val="38E227831E6E4ABDA423A1B0F0DB54603"/>
    <w:rsid w:val="000442D4"/>
    <w:rPr>
      <w:rFonts w:eastAsiaTheme="minorHAnsi"/>
      <w:lang w:eastAsia="en-US"/>
    </w:rPr>
  </w:style>
  <w:style w:type="paragraph" w:customStyle="1" w:styleId="E51EF25E42DC44FCA4109E8FFBA82E353">
    <w:name w:val="E51EF25E42DC44FCA4109E8FFBA82E353"/>
    <w:rsid w:val="000442D4"/>
    <w:rPr>
      <w:rFonts w:eastAsiaTheme="minorHAnsi"/>
      <w:lang w:eastAsia="en-US"/>
    </w:rPr>
  </w:style>
  <w:style w:type="paragraph" w:customStyle="1" w:styleId="0C5AF040496C4A1F9385ED1E95F98FAB3">
    <w:name w:val="0C5AF040496C4A1F9385ED1E95F98FAB3"/>
    <w:rsid w:val="000442D4"/>
    <w:rPr>
      <w:rFonts w:eastAsiaTheme="minorHAnsi"/>
      <w:lang w:eastAsia="en-US"/>
    </w:rPr>
  </w:style>
  <w:style w:type="paragraph" w:customStyle="1" w:styleId="06AF71588F4E471F9A404C83DB43DACF3">
    <w:name w:val="06AF71588F4E471F9A404C83DB43DACF3"/>
    <w:rsid w:val="000442D4"/>
    <w:rPr>
      <w:rFonts w:eastAsiaTheme="minorHAnsi"/>
      <w:lang w:eastAsia="en-US"/>
    </w:rPr>
  </w:style>
  <w:style w:type="paragraph" w:customStyle="1" w:styleId="2886E1DC883B4E298E529EC389001FD0">
    <w:name w:val="2886E1DC883B4E298E529EC389001FD0"/>
    <w:rsid w:val="000442D4"/>
    <w:rPr>
      <w:rFonts w:eastAsiaTheme="minorHAnsi"/>
      <w:lang w:eastAsia="en-US"/>
    </w:rPr>
  </w:style>
  <w:style w:type="paragraph" w:customStyle="1" w:styleId="8C7CD86F2BEB457887269EB2817ADE8C3">
    <w:name w:val="8C7CD86F2BEB457887269EB2817ADE8C3"/>
    <w:rsid w:val="000442D4"/>
    <w:rPr>
      <w:rFonts w:eastAsiaTheme="minorHAnsi"/>
      <w:lang w:eastAsia="en-US"/>
    </w:rPr>
  </w:style>
  <w:style w:type="paragraph" w:customStyle="1" w:styleId="51C27C4B9EAA4ED2A9A9E42A9C9AB2A03">
    <w:name w:val="51C27C4B9EAA4ED2A9A9E42A9C9AB2A03"/>
    <w:rsid w:val="000442D4"/>
    <w:rPr>
      <w:rFonts w:eastAsiaTheme="minorHAnsi"/>
      <w:lang w:eastAsia="en-US"/>
    </w:rPr>
  </w:style>
  <w:style w:type="paragraph" w:customStyle="1" w:styleId="20B8F4F330284D9CA3A44254B54969CD3">
    <w:name w:val="20B8F4F330284D9CA3A44254B54969CD3"/>
    <w:rsid w:val="000442D4"/>
    <w:rPr>
      <w:rFonts w:eastAsiaTheme="minorHAnsi"/>
      <w:lang w:eastAsia="en-US"/>
    </w:rPr>
  </w:style>
  <w:style w:type="paragraph" w:customStyle="1" w:styleId="0DFFCF906C8F41FBB3ED0B48869FFDCA3">
    <w:name w:val="0DFFCF906C8F41FBB3ED0B48869FFDCA3"/>
    <w:rsid w:val="000442D4"/>
    <w:rPr>
      <w:rFonts w:eastAsiaTheme="minorHAnsi"/>
      <w:lang w:eastAsia="en-US"/>
    </w:rPr>
  </w:style>
  <w:style w:type="paragraph" w:customStyle="1" w:styleId="3D2DEF1E0ACB419A9126B9ABB6E372FA3">
    <w:name w:val="3D2DEF1E0ACB419A9126B9ABB6E372FA3"/>
    <w:rsid w:val="000442D4"/>
    <w:rPr>
      <w:rFonts w:eastAsiaTheme="minorHAnsi"/>
      <w:lang w:eastAsia="en-US"/>
    </w:rPr>
  </w:style>
  <w:style w:type="paragraph" w:customStyle="1" w:styleId="A64642B180A34DADBE0F2801165D47821">
    <w:name w:val="A64642B180A34DADBE0F2801165D47821"/>
    <w:rsid w:val="000442D4"/>
    <w:rPr>
      <w:rFonts w:eastAsiaTheme="minorHAnsi"/>
      <w:lang w:eastAsia="en-US"/>
    </w:rPr>
  </w:style>
  <w:style w:type="paragraph" w:customStyle="1" w:styleId="0ED6A1E087A745E3ABF5E53A80EF3E114">
    <w:name w:val="0ED6A1E087A745E3ABF5E53A80EF3E114"/>
    <w:rsid w:val="000442D4"/>
    <w:rPr>
      <w:rFonts w:eastAsiaTheme="minorHAnsi"/>
      <w:lang w:eastAsia="en-US"/>
    </w:rPr>
  </w:style>
  <w:style w:type="paragraph" w:customStyle="1" w:styleId="38E227831E6E4ABDA423A1B0F0DB54604">
    <w:name w:val="38E227831E6E4ABDA423A1B0F0DB54604"/>
    <w:rsid w:val="000442D4"/>
    <w:rPr>
      <w:rFonts w:eastAsiaTheme="minorHAnsi"/>
      <w:lang w:eastAsia="en-US"/>
    </w:rPr>
  </w:style>
  <w:style w:type="paragraph" w:customStyle="1" w:styleId="E51EF25E42DC44FCA4109E8FFBA82E354">
    <w:name w:val="E51EF25E42DC44FCA4109E8FFBA82E354"/>
    <w:rsid w:val="000442D4"/>
    <w:rPr>
      <w:rFonts w:eastAsiaTheme="minorHAnsi"/>
      <w:lang w:eastAsia="en-US"/>
    </w:rPr>
  </w:style>
  <w:style w:type="paragraph" w:customStyle="1" w:styleId="0C5AF040496C4A1F9385ED1E95F98FAB4">
    <w:name w:val="0C5AF040496C4A1F9385ED1E95F98FAB4"/>
    <w:rsid w:val="000442D4"/>
    <w:rPr>
      <w:rFonts w:eastAsiaTheme="minorHAnsi"/>
      <w:lang w:eastAsia="en-US"/>
    </w:rPr>
  </w:style>
  <w:style w:type="paragraph" w:customStyle="1" w:styleId="06AF71588F4E471F9A404C83DB43DACF4">
    <w:name w:val="06AF71588F4E471F9A404C83DB43DACF4"/>
    <w:rsid w:val="000442D4"/>
    <w:rPr>
      <w:rFonts w:eastAsiaTheme="minorHAnsi"/>
      <w:lang w:eastAsia="en-US"/>
    </w:rPr>
  </w:style>
  <w:style w:type="paragraph" w:customStyle="1" w:styleId="2886E1DC883B4E298E529EC389001FD01">
    <w:name w:val="2886E1DC883B4E298E529EC389001FD01"/>
    <w:rsid w:val="000442D4"/>
    <w:rPr>
      <w:rFonts w:eastAsiaTheme="minorHAnsi"/>
      <w:lang w:eastAsia="en-US"/>
    </w:rPr>
  </w:style>
  <w:style w:type="paragraph" w:customStyle="1" w:styleId="8C7CD86F2BEB457887269EB2817ADE8C4">
    <w:name w:val="8C7CD86F2BEB457887269EB2817ADE8C4"/>
    <w:rsid w:val="000442D4"/>
    <w:rPr>
      <w:rFonts w:eastAsiaTheme="minorHAnsi"/>
      <w:lang w:eastAsia="en-US"/>
    </w:rPr>
  </w:style>
  <w:style w:type="paragraph" w:customStyle="1" w:styleId="51C27C4B9EAA4ED2A9A9E42A9C9AB2A04">
    <w:name w:val="51C27C4B9EAA4ED2A9A9E42A9C9AB2A04"/>
    <w:rsid w:val="000442D4"/>
    <w:rPr>
      <w:rFonts w:eastAsiaTheme="minorHAnsi"/>
      <w:lang w:eastAsia="en-US"/>
    </w:rPr>
  </w:style>
  <w:style w:type="paragraph" w:customStyle="1" w:styleId="20B8F4F330284D9CA3A44254B54969CD4">
    <w:name w:val="20B8F4F330284D9CA3A44254B54969CD4"/>
    <w:rsid w:val="000442D4"/>
    <w:rPr>
      <w:rFonts w:eastAsiaTheme="minorHAnsi"/>
      <w:lang w:eastAsia="en-US"/>
    </w:rPr>
  </w:style>
  <w:style w:type="paragraph" w:customStyle="1" w:styleId="0DFFCF906C8F41FBB3ED0B48869FFDCA4">
    <w:name w:val="0DFFCF906C8F41FBB3ED0B48869FFDCA4"/>
    <w:rsid w:val="000442D4"/>
    <w:rPr>
      <w:rFonts w:eastAsiaTheme="minorHAnsi"/>
      <w:lang w:eastAsia="en-US"/>
    </w:rPr>
  </w:style>
  <w:style w:type="paragraph" w:customStyle="1" w:styleId="3D2DEF1E0ACB419A9126B9ABB6E372FA4">
    <w:name w:val="3D2DEF1E0ACB419A9126B9ABB6E372FA4"/>
    <w:rsid w:val="000442D4"/>
    <w:rPr>
      <w:rFonts w:eastAsiaTheme="minorHAnsi"/>
      <w:lang w:eastAsia="en-US"/>
    </w:rPr>
  </w:style>
  <w:style w:type="paragraph" w:customStyle="1" w:styleId="A64642B180A34DADBE0F2801165D47822">
    <w:name w:val="A64642B180A34DADBE0F2801165D47822"/>
    <w:rsid w:val="000442D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CMF AGRI Ltd Online Genetics Auction Entry Form</dc:title>
  <dc:subject/>
  <dc:creator>Emer Guckian</dc:creator>
  <cp:keywords/>
  <dc:description/>
  <cp:lastModifiedBy>Emer Guckian</cp:lastModifiedBy>
  <cp:revision>10</cp:revision>
  <dcterms:created xsi:type="dcterms:W3CDTF">2023-01-08T16:43:00Z</dcterms:created>
  <dcterms:modified xsi:type="dcterms:W3CDTF">2023-01-10T12:23:00Z</dcterms:modified>
</cp:coreProperties>
</file>